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692" w14:textId="77777777" w:rsidR="003D06E2" w:rsidRPr="00DB40C9" w:rsidRDefault="003D06E2" w:rsidP="003D06E2">
      <w:pPr>
        <w:jc w:val="center"/>
        <w:rPr>
          <w:rFonts w:cs="B Titr"/>
          <w:sz w:val="22"/>
          <w:szCs w:val="22"/>
          <w:rtl/>
        </w:rPr>
      </w:pPr>
      <w:r w:rsidRPr="00DB40C9">
        <w:rPr>
          <w:rFonts w:cs="B Titr" w:hint="cs"/>
          <w:sz w:val="22"/>
          <w:szCs w:val="22"/>
          <w:rtl/>
        </w:rPr>
        <w:t>دانشگاه علوم پزشکی گیلان- معاونت آموزشی- مدیریت مرکز مطالعات و توسعه آموزش پزشکی</w:t>
      </w:r>
    </w:p>
    <w:p w14:paraId="131B8895" w14:textId="1C87126A" w:rsidR="003D06E2" w:rsidRPr="00FA5E98" w:rsidRDefault="003D06E2" w:rsidP="003D06E2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3E2D68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tblpPr w:leftFromText="180" w:rightFromText="180" w:vertAnchor="page" w:horzAnchor="margin" w:tblpY="1951"/>
        <w:bidiVisual/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035191" w:rsidRPr="003E745F" w14:paraId="56679B79" w14:textId="77777777" w:rsidTr="00035191">
        <w:trPr>
          <w:trHeight w:val="582"/>
        </w:trPr>
        <w:tc>
          <w:tcPr>
            <w:tcW w:w="2349" w:type="dxa"/>
            <w:tcBorders>
              <w:top w:val="single" w:sz="4" w:space="0" w:color="auto"/>
              <w:bottom w:val="nil"/>
            </w:tcBorders>
            <w:vAlign w:val="center"/>
          </w:tcPr>
          <w:p w14:paraId="231E7E3B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طرح درس جلسه شماره 1</w:t>
            </w:r>
          </w:p>
        </w:tc>
        <w:tc>
          <w:tcPr>
            <w:tcW w:w="3446" w:type="dxa"/>
            <w:vAlign w:val="center"/>
          </w:tcPr>
          <w:p w14:paraId="63DD551A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درس:سمیولوژی بیماریهای پوست</w:t>
            </w:r>
          </w:p>
        </w:tc>
        <w:tc>
          <w:tcPr>
            <w:tcW w:w="1666" w:type="dxa"/>
            <w:gridSpan w:val="2"/>
            <w:vAlign w:val="center"/>
          </w:tcPr>
          <w:p w14:paraId="3D16C513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2D9342B2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05726382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10603896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درس:بیماریهای پوست </w:t>
            </w:r>
          </w:p>
        </w:tc>
      </w:tr>
      <w:tr w:rsidR="00035191" w:rsidRPr="003E745F" w14:paraId="3B10E912" w14:textId="77777777" w:rsidTr="00035191">
        <w:trPr>
          <w:gridAfter w:val="1"/>
          <w:wAfter w:w="6" w:type="dxa"/>
          <w:trHeight w:val="276"/>
        </w:trPr>
        <w:tc>
          <w:tcPr>
            <w:tcW w:w="5795" w:type="dxa"/>
            <w:gridSpan w:val="2"/>
            <w:vAlign w:val="center"/>
          </w:tcPr>
          <w:p w14:paraId="5FC447A6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کلی:اشنایی دانشجویان با سمیولوژی بیماریهای پوستی </w:t>
            </w:r>
          </w:p>
        </w:tc>
        <w:tc>
          <w:tcPr>
            <w:tcW w:w="5142" w:type="dxa"/>
            <w:gridSpan w:val="4"/>
            <w:vAlign w:val="center"/>
          </w:tcPr>
          <w:p w14:paraId="07FD8B37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آموزشی:پوست</w:t>
            </w:r>
          </w:p>
        </w:tc>
        <w:tc>
          <w:tcPr>
            <w:tcW w:w="4467" w:type="dxa"/>
            <w:gridSpan w:val="3"/>
            <w:vAlign w:val="center"/>
          </w:tcPr>
          <w:p w14:paraId="24D283A4" w14:textId="77777777" w:rsidR="00035191" w:rsidRPr="003E745F" w:rsidRDefault="00035191" w:rsidP="0003519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کننده:دکترحجت افتخاری                 </w:t>
            </w:r>
          </w:p>
        </w:tc>
      </w:tr>
      <w:tr w:rsidR="00035191" w:rsidRPr="003E745F" w14:paraId="098CE573" w14:textId="77777777" w:rsidTr="00035191">
        <w:trPr>
          <w:gridAfter w:val="1"/>
          <w:wAfter w:w="6" w:type="dxa"/>
          <w:trHeight w:val="291"/>
        </w:trPr>
        <w:tc>
          <w:tcPr>
            <w:tcW w:w="7461" w:type="dxa"/>
            <w:gridSpan w:val="4"/>
            <w:vAlign w:val="center"/>
          </w:tcPr>
          <w:p w14:paraId="12CA1DC0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EE409CA" w14:textId="77777777" w:rsidR="00035191" w:rsidRPr="003E745F" w:rsidRDefault="00035191" w:rsidP="0003519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E745F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3D588FA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فعاالیت های بعد از تدریس</w:t>
            </w:r>
          </w:p>
        </w:tc>
      </w:tr>
      <w:tr w:rsidR="00035191" w:rsidRPr="003E745F" w14:paraId="0D9379DB" w14:textId="77777777" w:rsidTr="00035191">
        <w:trPr>
          <w:trHeight w:val="568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D4B1B14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455AD83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25528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37DBE6C0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0A30283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7482D4D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5A2C0B4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14:paraId="66BA890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D279548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1296A66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87B711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72ADB8B2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35191" w:rsidRPr="003E745F" w14:paraId="324DDF27" w14:textId="77777777" w:rsidTr="00035191">
        <w:trPr>
          <w:trHeight w:val="6060"/>
        </w:trPr>
        <w:tc>
          <w:tcPr>
            <w:tcW w:w="2349" w:type="dxa"/>
            <w:tcBorders>
              <w:top w:val="single" w:sz="4" w:space="0" w:color="auto"/>
              <w:bottom w:val="nil"/>
            </w:tcBorders>
            <w:vAlign w:val="center"/>
          </w:tcPr>
          <w:p w14:paraId="6DB67D5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عناوین مورد استفاده در سمیولوژی پوست</w:t>
            </w:r>
          </w:p>
          <w:p w14:paraId="0CF2F74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60043647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CA32E7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B396710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2433ABA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تعاریف عناوین مورد استفاده</w:t>
            </w:r>
          </w:p>
          <w:p w14:paraId="6D4BF8A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68F359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F071BA7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EBC8194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40C3CF2D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مثالهای بالینی عناصر سمیولوژیک</w:t>
            </w:r>
          </w:p>
          <w:p w14:paraId="32EFC4F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3642CD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446" w:type="dxa"/>
            <w:vAlign w:val="center"/>
          </w:tcPr>
          <w:p w14:paraId="251930A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عناصر سمیولوژیک بیماریهای پوستی را بشناسد</w:t>
            </w:r>
          </w:p>
          <w:p w14:paraId="526BB2B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8B3AD43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00A9F34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28A931D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A97DF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57E14C22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29395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454B62A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0DD269F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F1F98E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تعاریف این عناصر را بیان کند</w:t>
            </w:r>
          </w:p>
          <w:p w14:paraId="1A39820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B3F060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BD774E4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3AC1EB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D22AAF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مثالهایی از هر کدام از این عناصر سمیولوژیک  را بیان کند</w:t>
            </w:r>
          </w:p>
          <w:p w14:paraId="3606B6AE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A9AF3F9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58E6B3A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93" w:type="dxa"/>
            <w:vAlign w:val="center"/>
          </w:tcPr>
          <w:p w14:paraId="23B46CC2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873" w:type="dxa"/>
            <w:vAlign w:val="center"/>
          </w:tcPr>
          <w:p w14:paraId="5BBD1C6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دانش</w:t>
            </w:r>
          </w:p>
          <w:p w14:paraId="00F771A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ادراک</w:t>
            </w:r>
          </w:p>
          <w:p w14:paraId="2FD03CD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62BB7CF1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ذکر نام خداوند</w:t>
            </w:r>
          </w:p>
          <w:p w14:paraId="4DB517A8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</w:rPr>
            </w:pPr>
          </w:p>
          <w:p w14:paraId="375971F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آماده سازی</w:t>
            </w:r>
          </w:p>
          <w:p w14:paraId="7D767DE0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45C7F67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(ایجاد انگیزه)</w:t>
            </w:r>
          </w:p>
          <w:p w14:paraId="2346B88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B22CF1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16F8557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ارائه درس جدید</w:t>
            </w:r>
          </w:p>
          <w:p w14:paraId="1E5B284F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A26200A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3A7E219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2A9990F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ارزشیابی پایان</w:t>
            </w:r>
          </w:p>
          <w:p w14:paraId="605BB3F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914E3B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درس</w:t>
            </w:r>
          </w:p>
          <w:p w14:paraId="71702E5B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7AF3B36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187F8506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5" w:type="dxa"/>
            <w:vAlign w:val="center"/>
          </w:tcPr>
          <w:p w14:paraId="6F1EFB23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79" w:type="dxa"/>
            <w:vAlign w:val="center"/>
          </w:tcPr>
          <w:p w14:paraId="472DBD3B" w14:textId="5C69A6B3" w:rsidR="00035191" w:rsidRDefault="00035191" w:rsidP="00FB4047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سخنرانی</w:t>
            </w:r>
            <w:r w:rsidR="00FB4047">
              <w:rPr>
                <w:rFonts w:cs="B Titr" w:hint="cs"/>
                <w:sz w:val="18"/>
                <w:szCs w:val="18"/>
                <w:rtl/>
              </w:rPr>
              <w:t xml:space="preserve"> در اسکای روم و پاورپوینت</w:t>
            </w:r>
          </w:p>
          <w:p w14:paraId="40C162D1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55F8B25B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40DF435F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50286615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</w:rPr>
            </w:pPr>
          </w:p>
          <w:p w14:paraId="2DC5BB25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5A94AB1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AA33062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183EF68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D84070E" w14:textId="77777777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0D0F6641" w14:textId="2FBD5C4C" w:rsidR="00035191" w:rsidRPr="003E745F" w:rsidRDefault="00035191" w:rsidP="00FB4047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14:paraId="22D2731A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  <w:p w14:paraId="7E967BB7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E15226D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3BD68EAF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312C9662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1691FA08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931C2DE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  <w:p w14:paraId="050DC72C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7C9E94A9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ABA01A4" w14:textId="77777777" w:rsidR="00035191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</w:p>
          <w:p w14:paraId="7CDDE04B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66F296C7" w14:textId="77777777" w:rsidR="00035191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38F421D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921" w:type="dxa"/>
            <w:gridSpan w:val="2"/>
            <w:vAlign w:val="center"/>
          </w:tcPr>
          <w:p w14:paraId="29E802A4" w14:textId="77777777" w:rsidR="00035191" w:rsidRPr="00B33310" w:rsidRDefault="00035191" w:rsidP="0003519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4BA189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</w:p>
        </w:tc>
      </w:tr>
      <w:tr w:rsidR="00035191" w:rsidRPr="003E745F" w14:paraId="0B1F06E6" w14:textId="77777777" w:rsidTr="00035191">
        <w:trPr>
          <w:gridAfter w:val="1"/>
          <w:wAfter w:w="6" w:type="dxa"/>
          <w:trHeight w:val="593"/>
        </w:trPr>
        <w:tc>
          <w:tcPr>
            <w:tcW w:w="5795" w:type="dxa"/>
            <w:gridSpan w:val="2"/>
            <w:vAlign w:val="center"/>
          </w:tcPr>
          <w:p w14:paraId="70769888" w14:textId="0AF0BE23" w:rsidR="00035191" w:rsidRPr="003E745F" w:rsidRDefault="00035191" w:rsidP="00035191">
            <w:pPr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منابع :بولونیا</w:t>
            </w:r>
            <w:r w:rsidR="003E2D68">
              <w:rPr>
                <w:rFonts w:cs="B Titr" w:hint="cs"/>
                <w:sz w:val="18"/>
                <w:szCs w:val="18"/>
                <w:rtl/>
              </w:rPr>
              <w:t>2018</w:t>
            </w:r>
          </w:p>
        </w:tc>
        <w:tc>
          <w:tcPr>
            <w:tcW w:w="4247" w:type="dxa"/>
            <w:gridSpan w:val="3"/>
            <w:vAlign w:val="center"/>
          </w:tcPr>
          <w:p w14:paraId="10C6908C" w14:textId="3D10897D" w:rsidR="00035191" w:rsidRPr="003E745F" w:rsidRDefault="00035191" w:rsidP="007A57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bookmarkStart w:id="0" w:name="_GoBack"/>
            <w:bookmarkEnd w:id="0"/>
            <w:r w:rsidR="007A5733">
              <w:rPr>
                <w:rFonts w:cs="B Titr" w:hint="cs"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3447" w:type="dxa"/>
            <w:gridSpan w:val="3"/>
            <w:vAlign w:val="center"/>
          </w:tcPr>
          <w:p w14:paraId="2CA3F72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عرصه آموزش:کلاس درس بخش پوست</w:t>
            </w:r>
          </w:p>
        </w:tc>
        <w:tc>
          <w:tcPr>
            <w:tcW w:w="1915" w:type="dxa"/>
            <w:vAlign w:val="center"/>
          </w:tcPr>
          <w:p w14:paraId="294D0755" w14:textId="77777777" w:rsidR="00035191" w:rsidRPr="003E745F" w:rsidRDefault="00035191" w:rsidP="000351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E745F">
              <w:rPr>
                <w:rFonts w:cs="B Titr" w:hint="cs"/>
                <w:sz w:val="18"/>
                <w:szCs w:val="18"/>
                <w:rtl/>
              </w:rPr>
              <w:t>مدت جلسه:</w:t>
            </w:r>
            <w:r>
              <w:rPr>
                <w:rFonts w:cs="B Titr" w:hint="cs"/>
                <w:sz w:val="18"/>
                <w:szCs w:val="18"/>
                <w:rtl/>
              </w:rPr>
              <w:t>1 ساعت</w:t>
            </w:r>
          </w:p>
        </w:tc>
      </w:tr>
    </w:tbl>
    <w:p w14:paraId="036595A2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6844" w14:textId="77777777" w:rsidR="00EE030F" w:rsidRDefault="00EE030F" w:rsidP="00A16508">
      <w:r>
        <w:separator/>
      </w:r>
    </w:p>
  </w:endnote>
  <w:endnote w:type="continuationSeparator" w:id="0">
    <w:p w14:paraId="70DC93DC" w14:textId="77777777" w:rsidR="00EE030F" w:rsidRDefault="00EE030F" w:rsidP="00A1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1C8B" w14:textId="77777777" w:rsidR="00B75A79" w:rsidRDefault="00B75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6065" w14:textId="77777777" w:rsidR="00B75A79" w:rsidRDefault="00B75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20C2" w14:textId="77777777" w:rsidR="00B75A79" w:rsidRDefault="00B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387B" w14:textId="77777777" w:rsidR="00EE030F" w:rsidRDefault="00EE030F" w:rsidP="00A16508">
      <w:r>
        <w:separator/>
      </w:r>
    </w:p>
  </w:footnote>
  <w:footnote w:type="continuationSeparator" w:id="0">
    <w:p w14:paraId="14F50562" w14:textId="77777777" w:rsidR="00EE030F" w:rsidRDefault="00EE030F" w:rsidP="00A1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E118" w14:textId="47ECE9BF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60A1142" wp14:editId="0BD6BB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3" name="WordPictureWatermark8663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BE416FA" id="WordPictureWatermark8663126" o:spid="_x0000_s1026" style="position:absolute;left:0;text-align:left;margin-left:0;margin-top:0;width:523.25pt;height:523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6B82" w14:textId="25226E75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B450377" wp14:editId="1725ED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2" name="WordPictureWatermark86631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37637C" id="WordPictureWatermark8663127" o:spid="_x0000_s1026" style="position:absolute;left:0;text-align:left;margin-left:0;margin-top:0;width:523.25pt;height:523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2FB1" w14:textId="5C0BE31A" w:rsidR="006B0EDE" w:rsidRDefault="00806750">
    <w:pPr>
      <w:pStyle w:val="Header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A2DB0D" wp14:editId="644592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6645275"/>
              <wp:effectExtent l="0" t="0" r="3175" b="3175"/>
              <wp:wrapNone/>
              <wp:docPr id="1" name="WordPictureWatermark8663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5275" cy="664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9FEF49" id="WordPictureWatermark8663125" o:spid="_x0000_s1026" style="position:absolute;left:0;text-align:left;margin-left:0;margin-top:0;width:523.25pt;height:523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E2"/>
    <w:rsid w:val="00005D6C"/>
    <w:rsid w:val="00035191"/>
    <w:rsid w:val="000A6F56"/>
    <w:rsid w:val="00135F1B"/>
    <w:rsid w:val="00147B71"/>
    <w:rsid w:val="001C2CD6"/>
    <w:rsid w:val="001F22DC"/>
    <w:rsid w:val="00204627"/>
    <w:rsid w:val="00262404"/>
    <w:rsid w:val="002739EC"/>
    <w:rsid w:val="00286E2B"/>
    <w:rsid w:val="002D6FAA"/>
    <w:rsid w:val="00355427"/>
    <w:rsid w:val="0039518C"/>
    <w:rsid w:val="003D06E2"/>
    <w:rsid w:val="003E2D68"/>
    <w:rsid w:val="003E745F"/>
    <w:rsid w:val="004563F5"/>
    <w:rsid w:val="00471F7D"/>
    <w:rsid w:val="0050569D"/>
    <w:rsid w:val="00522E35"/>
    <w:rsid w:val="005C41A8"/>
    <w:rsid w:val="0060186E"/>
    <w:rsid w:val="00693D6D"/>
    <w:rsid w:val="006B4F07"/>
    <w:rsid w:val="00704646"/>
    <w:rsid w:val="00733020"/>
    <w:rsid w:val="007A52CD"/>
    <w:rsid w:val="007A5733"/>
    <w:rsid w:val="007E0EC6"/>
    <w:rsid w:val="00806750"/>
    <w:rsid w:val="008B7E9F"/>
    <w:rsid w:val="008E43EE"/>
    <w:rsid w:val="00916967"/>
    <w:rsid w:val="00953152"/>
    <w:rsid w:val="00A13175"/>
    <w:rsid w:val="00A16508"/>
    <w:rsid w:val="00A25A3A"/>
    <w:rsid w:val="00AD5043"/>
    <w:rsid w:val="00B07805"/>
    <w:rsid w:val="00B75A79"/>
    <w:rsid w:val="00BC163A"/>
    <w:rsid w:val="00BC7269"/>
    <w:rsid w:val="00C20184"/>
    <w:rsid w:val="00C4007F"/>
    <w:rsid w:val="00CB2B18"/>
    <w:rsid w:val="00CC7B57"/>
    <w:rsid w:val="00D163FF"/>
    <w:rsid w:val="00DB40C9"/>
    <w:rsid w:val="00DF7C65"/>
    <w:rsid w:val="00E7490D"/>
    <w:rsid w:val="00EE030F"/>
    <w:rsid w:val="00EF3B53"/>
    <w:rsid w:val="00F503EF"/>
    <w:rsid w:val="00FB4047"/>
    <w:rsid w:val="00FB6F61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20C44"/>
  <w15:docId w15:val="{148E84DC-7B03-49F9-B29B-B5D2E42E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E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6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D0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6E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ghadrdan</cp:lastModifiedBy>
  <cp:revision>7</cp:revision>
  <cp:lastPrinted>2021-11-30T06:42:00Z</cp:lastPrinted>
  <dcterms:created xsi:type="dcterms:W3CDTF">2021-01-03T10:22:00Z</dcterms:created>
  <dcterms:modified xsi:type="dcterms:W3CDTF">2025-01-29T07:56:00Z</dcterms:modified>
</cp:coreProperties>
</file>